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CB1C" w14:textId="7F0589DF" w:rsidR="007F572E" w:rsidRDefault="0074021C" w:rsidP="006173F9">
      <w:pPr>
        <w:pStyle w:val="NoSpacing"/>
        <w:jc w:val="center"/>
      </w:pPr>
      <w:bookmarkStart w:id="0" w:name="_GoBack"/>
      <w:bookmarkEnd w:id="0"/>
      <w:r>
        <w:t>Benton County Master Gardeners Association</w:t>
      </w:r>
    </w:p>
    <w:p w14:paraId="38226B89" w14:textId="79717523" w:rsidR="0074021C" w:rsidRDefault="00DF0551" w:rsidP="0074021C">
      <w:pPr>
        <w:pStyle w:val="NoSpacing"/>
        <w:jc w:val="center"/>
      </w:pPr>
      <w:r>
        <w:t>Year ‘Round Pollinator Plants</w:t>
      </w:r>
    </w:p>
    <w:p w14:paraId="10A7C624" w14:textId="0C2AD66A" w:rsidR="00950BCF" w:rsidRDefault="00950BCF" w:rsidP="0074021C">
      <w:pPr>
        <w:pStyle w:val="NoSpacing"/>
        <w:jc w:val="center"/>
      </w:pPr>
      <w:r>
        <w:t>Janet Magedanz, Benton County Master Gardener</w:t>
      </w:r>
    </w:p>
    <w:p w14:paraId="7BC81255" w14:textId="45745039" w:rsidR="00DF0551" w:rsidRDefault="0074021C" w:rsidP="00DF0551">
      <w:pPr>
        <w:pStyle w:val="NoSpacing"/>
        <w:jc w:val="center"/>
      </w:pPr>
      <w:r>
        <w:t xml:space="preserve">February </w:t>
      </w:r>
      <w:r w:rsidR="00DF0551">
        <w:t>8, 2020</w:t>
      </w:r>
    </w:p>
    <w:p w14:paraId="542C57C8" w14:textId="1A8733B7" w:rsidR="0074021C" w:rsidRDefault="0074021C" w:rsidP="0074021C">
      <w:pPr>
        <w:pStyle w:val="NoSpacing"/>
      </w:pPr>
      <w:r>
        <w:rPr>
          <w:u w:val="single"/>
        </w:rPr>
        <w:t>Bulbs</w:t>
      </w:r>
    </w:p>
    <w:p w14:paraId="4FD7A190" w14:textId="7598BAEE" w:rsidR="0074021C" w:rsidRDefault="0074021C" w:rsidP="0074021C">
      <w:pPr>
        <w:pStyle w:val="NoSpacing"/>
      </w:pPr>
      <w:r>
        <w:t>Spring:</w:t>
      </w:r>
    </w:p>
    <w:p w14:paraId="7F4839F6" w14:textId="0E420569" w:rsidR="0074021C" w:rsidRDefault="0074021C" w:rsidP="0074021C">
      <w:pPr>
        <w:pStyle w:val="NoSpacing"/>
      </w:pPr>
      <w:r>
        <w:t>Crocus _______________________________________________________________________________</w:t>
      </w:r>
    </w:p>
    <w:p w14:paraId="15D6395B" w14:textId="566311FA" w:rsidR="0074021C" w:rsidRDefault="0074021C" w:rsidP="0074021C">
      <w:pPr>
        <w:pStyle w:val="NoSpacing"/>
      </w:pPr>
    </w:p>
    <w:p w14:paraId="31B58D52" w14:textId="1D228179" w:rsidR="0074021C" w:rsidRDefault="0074021C" w:rsidP="0074021C">
      <w:pPr>
        <w:pStyle w:val="NoSpacing"/>
      </w:pPr>
      <w:r>
        <w:t>Tulipa (Tulip)__________________________________________________________________________</w:t>
      </w:r>
    </w:p>
    <w:p w14:paraId="4FCDADA3" w14:textId="208B2646" w:rsidR="0074021C" w:rsidRDefault="0074021C" w:rsidP="0074021C">
      <w:pPr>
        <w:pStyle w:val="NoSpacing"/>
      </w:pPr>
    </w:p>
    <w:p w14:paraId="15482007" w14:textId="5679BCED" w:rsidR="0074021C" w:rsidRDefault="0074021C" w:rsidP="0074021C">
      <w:pPr>
        <w:pStyle w:val="NoSpacing"/>
      </w:pPr>
      <w:r>
        <w:t>Cammasia quamash (Camas)______________________________________________________________</w:t>
      </w:r>
    </w:p>
    <w:p w14:paraId="1751A811" w14:textId="32A95118" w:rsidR="0074021C" w:rsidRDefault="0074021C" w:rsidP="0074021C">
      <w:pPr>
        <w:pStyle w:val="NoSpacing"/>
      </w:pPr>
    </w:p>
    <w:p w14:paraId="2498D30C" w14:textId="065FA379" w:rsidR="0074021C" w:rsidRDefault="0074021C" w:rsidP="0074021C">
      <w:pPr>
        <w:pStyle w:val="NoSpacing"/>
      </w:pPr>
      <w:r>
        <w:t>Summer:</w:t>
      </w:r>
    </w:p>
    <w:p w14:paraId="1E0F08B0" w14:textId="2DF860CA" w:rsidR="0074021C" w:rsidRDefault="0074021C" w:rsidP="0074021C">
      <w:pPr>
        <w:pStyle w:val="NoSpacing"/>
      </w:pPr>
      <w:r>
        <w:t>Allium________________________________________________________________________________</w:t>
      </w:r>
    </w:p>
    <w:p w14:paraId="2CA5DE7B" w14:textId="7254D7E4" w:rsidR="0074021C" w:rsidRDefault="0074021C" w:rsidP="0074021C">
      <w:pPr>
        <w:pStyle w:val="NoSpacing"/>
      </w:pPr>
    </w:p>
    <w:p w14:paraId="3BEB4369" w14:textId="1D0519A0" w:rsidR="0074021C" w:rsidRDefault="0074021C" w:rsidP="0074021C">
      <w:pPr>
        <w:pStyle w:val="NoSpacing"/>
      </w:pPr>
      <w:r>
        <w:t>Fall:</w:t>
      </w:r>
    </w:p>
    <w:p w14:paraId="67B4BFC0" w14:textId="7BC1864C" w:rsidR="0074021C" w:rsidRDefault="0074021C" w:rsidP="0074021C">
      <w:pPr>
        <w:pStyle w:val="NoSpacing"/>
      </w:pPr>
      <w:r>
        <w:t>Colchicum____________________________________________________________________________</w:t>
      </w:r>
    </w:p>
    <w:p w14:paraId="4A4A09CB" w14:textId="15669813" w:rsidR="0074021C" w:rsidRDefault="0074021C" w:rsidP="0074021C">
      <w:pPr>
        <w:pStyle w:val="NoSpacing"/>
      </w:pPr>
    </w:p>
    <w:p w14:paraId="1BE4D6E3" w14:textId="14EED3B8" w:rsidR="0074021C" w:rsidRDefault="0074021C" w:rsidP="0074021C">
      <w:pPr>
        <w:pStyle w:val="NoSpacing"/>
      </w:pPr>
      <w:r>
        <w:t>Dahlia________________________________________________________________________________</w:t>
      </w:r>
    </w:p>
    <w:p w14:paraId="293D0633" w14:textId="25238987" w:rsidR="0074021C" w:rsidRDefault="0074021C" w:rsidP="0074021C">
      <w:pPr>
        <w:pStyle w:val="NoSpacing"/>
      </w:pPr>
    </w:p>
    <w:p w14:paraId="5F5FBFF5" w14:textId="2FD9924F" w:rsidR="0074021C" w:rsidRDefault="0074021C" w:rsidP="0074021C">
      <w:pPr>
        <w:pStyle w:val="NoSpacing"/>
      </w:pPr>
      <w:r>
        <w:t>Winter:</w:t>
      </w:r>
    </w:p>
    <w:p w14:paraId="48CE9BF8" w14:textId="2C2D260B" w:rsidR="0074021C" w:rsidRDefault="0074021C" w:rsidP="0074021C">
      <w:pPr>
        <w:pStyle w:val="NoSpacing"/>
      </w:pPr>
      <w:r>
        <w:t>Cyclamen_____________________________________________________________________________</w:t>
      </w:r>
    </w:p>
    <w:p w14:paraId="5B1947D7" w14:textId="73E5E6C2" w:rsidR="0074021C" w:rsidRDefault="0074021C" w:rsidP="0074021C">
      <w:pPr>
        <w:pStyle w:val="NoSpacing"/>
      </w:pPr>
    </w:p>
    <w:p w14:paraId="55D290A5" w14:textId="7AFA360A" w:rsidR="0074021C" w:rsidRDefault="0074021C" w:rsidP="0074021C">
      <w:pPr>
        <w:pStyle w:val="NoSpacing"/>
      </w:pPr>
      <w:r>
        <w:rPr>
          <w:u w:val="single"/>
        </w:rPr>
        <w:t>Annuals</w:t>
      </w:r>
    </w:p>
    <w:p w14:paraId="6BF811B2" w14:textId="530319D7" w:rsidR="0074021C" w:rsidRDefault="0074021C" w:rsidP="0074021C">
      <w:pPr>
        <w:pStyle w:val="NoSpacing"/>
      </w:pPr>
      <w:r>
        <w:t>Spring:</w:t>
      </w:r>
    </w:p>
    <w:p w14:paraId="390323E0" w14:textId="7171A0C9" w:rsidR="0074021C" w:rsidRDefault="0074021C" w:rsidP="0074021C">
      <w:pPr>
        <w:pStyle w:val="NoSpacing"/>
      </w:pPr>
      <w:r>
        <w:t>Pansy________________________________________________________________________________</w:t>
      </w:r>
    </w:p>
    <w:p w14:paraId="2F323196" w14:textId="33A516FE" w:rsidR="0074021C" w:rsidRDefault="0074021C" w:rsidP="0074021C">
      <w:pPr>
        <w:pStyle w:val="NoSpacing"/>
      </w:pPr>
    </w:p>
    <w:p w14:paraId="5F6FDD65" w14:textId="07FFAD33" w:rsidR="0074021C" w:rsidRDefault="0074021C" w:rsidP="0074021C">
      <w:pPr>
        <w:pStyle w:val="NoSpacing"/>
      </w:pPr>
      <w:r>
        <w:t>Clarkia amoena (Godetia)________________________________________________________________</w:t>
      </w:r>
    </w:p>
    <w:p w14:paraId="76A425FC" w14:textId="1252380D" w:rsidR="003B454E" w:rsidRDefault="003B454E" w:rsidP="0074021C">
      <w:pPr>
        <w:pStyle w:val="NoSpacing"/>
      </w:pPr>
    </w:p>
    <w:p w14:paraId="773CF5CE" w14:textId="76DFC1DF" w:rsidR="003B454E" w:rsidRDefault="003B454E" w:rsidP="0074021C">
      <w:pPr>
        <w:pStyle w:val="NoSpacing"/>
      </w:pPr>
      <w:r>
        <w:t xml:space="preserve">Antirrhinum </w:t>
      </w:r>
      <w:proofErr w:type="spellStart"/>
      <w:r>
        <w:t>majus</w:t>
      </w:r>
      <w:proofErr w:type="spellEnd"/>
      <w:r>
        <w:t xml:space="preserve"> (Snapdragon)__________________________________________________________</w:t>
      </w:r>
    </w:p>
    <w:p w14:paraId="00FE4266" w14:textId="354601FF" w:rsidR="0074021C" w:rsidRDefault="0074021C" w:rsidP="0074021C">
      <w:pPr>
        <w:pStyle w:val="NoSpacing"/>
      </w:pPr>
    </w:p>
    <w:p w14:paraId="59C75D4B" w14:textId="011D788F" w:rsidR="0074021C" w:rsidRDefault="0074021C" w:rsidP="0074021C">
      <w:pPr>
        <w:pStyle w:val="NoSpacing"/>
      </w:pPr>
      <w:r>
        <w:t>Summer:</w:t>
      </w:r>
    </w:p>
    <w:p w14:paraId="62A6B2D4" w14:textId="6008ECDD" w:rsidR="003B454E" w:rsidRDefault="003B454E" w:rsidP="0074021C">
      <w:pPr>
        <w:pStyle w:val="NoSpacing"/>
      </w:pPr>
      <w:r>
        <w:t>Alcea (Hollyhock)_______________________________________________________________________</w:t>
      </w:r>
    </w:p>
    <w:p w14:paraId="5FF17FD4" w14:textId="77777777" w:rsidR="003B454E" w:rsidRDefault="003B454E" w:rsidP="0074021C">
      <w:pPr>
        <w:pStyle w:val="NoSpacing"/>
      </w:pPr>
    </w:p>
    <w:p w14:paraId="137BE194" w14:textId="5173BB9E" w:rsidR="0074021C" w:rsidRDefault="0074021C" w:rsidP="0074021C">
      <w:pPr>
        <w:pStyle w:val="NoSpacing"/>
      </w:pPr>
      <w:r>
        <w:t>Cosmos_______________________________________________________________________________</w:t>
      </w:r>
    </w:p>
    <w:p w14:paraId="4D876028" w14:textId="5D80B632" w:rsidR="0074021C" w:rsidRDefault="0074021C" w:rsidP="0074021C">
      <w:pPr>
        <w:pStyle w:val="NoSpacing"/>
      </w:pPr>
    </w:p>
    <w:p w14:paraId="2DDA89EF" w14:textId="0501A3D4" w:rsidR="0074021C" w:rsidRDefault="0074021C" w:rsidP="0074021C">
      <w:pPr>
        <w:pStyle w:val="NoSpacing"/>
      </w:pPr>
      <w:r>
        <w:t>Zinnia________________________________________________________________________________</w:t>
      </w:r>
    </w:p>
    <w:p w14:paraId="2AF6BBDB" w14:textId="7A4B7934" w:rsidR="0074021C" w:rsidRDefault="0074021C" w:rsidP="0074021C">
      <w:pPr>
        <w:pStyle w:val="NoSpacing"/>
      </w:pPr>
    </w:p>
    <w:p w14:paraId="3C75ADD0" w14:textId="69D7A3C1" w:rsidR="0074021C" w:rsidRDefault="0074021C" w:rsidP="0074021C">
      <w:pPr>
        <w:pStyle w:val="NoSpacing"/>
      </w:pPr>
      <w:r>
        <w:t>Fall:</w:t>
      </w:r>
    </w:p>
    <w:p w14:paraId="10B20E7D" w14:textId="701ACC16" w:rsidR="0074021C" w:rsidRDefault="0074021C" w:rsidP="0074021C">
      <w:pPr>
        <w:pStyle w:val="NoSpacing"/>
      </w:pPr>
      <w:r>
        <w:t>Zinnia________________________________________________________________________________</w:t>
      </w:r>
    </w:p>
    <w:p w14:paraId="4F145EFA" w14:textId="77777777" w:rsidR="0074021C" w:rsidRDefault="0074021C" w:rsidP="0074021C">
      <w:pPr>
        <w:pStyle w:val="NoSpacing"/>
      </w:pPr>
    </w:p>
    <w:p w14:paraId="29789CC4" w14:textId="5B8C87BE" w:rsidR="0074021C" w:rsidRDefault="0074021C" w:rsidP="0074021C">
      <w:pPr>
        <w:pStyle w:val="NoSpacing"/>
      </w:pPr>
      <w:r>
        <w:t>Calendula_____________________________________________________________________________</w:t>
      </w:r>
    </w:p>
    <w:p w14:paraId="39406595" w14:textId="7685CBA2" w:rsidR="0074021C" w:rsidRDefault="0074021C" w:rsidP="0074021C">
      <w:pPr>
        <w:pStyle w:val="NoSpacing"/>
      </w:pPr>
    </w:p>
    <w:p w14:paraId="05E20323" w14:textId="70862619" w:rsidR="0074021C" w:rsidRDefault="0074021C" w:rsidP="0074021C">
      <w:pPr>
        <w:pStyle w:val="NoSpacing"/>
      </w:pPr>
      <w:r>
        <w:t>Nasturtium____________________________________________________________________________</w:t>
      </w:r>
    </w:p>
    <w:p w14:paraId="65709167" w14:textId="2A87143B" w:rsidR="0074021C" w:rsidRDefault="0074021C" w:rsidP="0074021C">
      <w:pPr>
        <w:pStyle w:val="NoSpacing"/>
      </w:pPr>
    </w:p>
    <w:p w14:paraId="1B1FDFEC" w14:textId="6475242D" w:rsidR="0074021C" w:rsidRDefault="0074021C" w:rsidP="0074021C">
      <w:pPr>
        <w:pStyle w:val="NoSpacing"/>
      </w:pPr>
      <w:r>
        <w:t>Winter:</w:t>
      </w:r>
    </w:p>
    <w:p w14:paraId="7CF9C369" w14:textId="79242A67" w:rsidR="0074021C" w:rsidRDefault="0074021C" w:rsidP="0074021C">
      <w:pPr>
        <w:pStyle w:val="NoSpacing"/>
      </w:pPr>
      <w:r>
        <w:t>Pansy________________________________________________________________________________</w:t>
      </w:r>
    </w:p>
    <w:p w14:paraId="7B7BB7D6" w14:textId="544887D9" w:rsidR="0074021C" w:rsidRDefault="0074021C" w:rsidP="0074021C">
      <w:pPr>
        <w:pStyle w:val="NoSpacing"/>
      </w:pPr>
    </w:p>
    <w:p w14:paraId="7D907A74" w14:textId="685E7DA2" w:rsidR="0074021C" w:rsidRDefault="0074021C" w:rsidP="0074021C">
      <w:pPr>
        <w:pStyle w:val="NoSpacing"/>
      </w:pPr>
      <w:r>
        <w:rPr>
          <w:u w:val="single"/>
        </w:rPr>
        <w:t>Perennials</w:t>
      </w:r>
    </w:p>
    <w:p w14:paraId="0C069A7A" w14:textId="698D0A6F" w:rsidR="0074021C" w:rsidRDefault="0074021C" w:rsidP="0074021C">
      <w:pPr>
        <w:pStyle w:val="NoSpacing"/>
      </w:pPr>
      <w:r>
        <w:t>Spring:</w:t>
      </w:r>
    </w:p>
    <w:p w14:paraId="62D6329E" w14:textId="1C9CE444" w:rsidR="0074021C" w:rsidRDefault="0074021C" w:rsidP="0074021C">
      <w:pPr>
        <w:pStyle w:val="NoSpacing"/>
      </w:pPr>
      <w:r>
        <w:t>Calluna vulgaris (Heather)________________________________________________________________</w:t>
      </w:r>
    </w:p>
    <w:p w14:paraId="49EDB914" w14:textId="3FE20CD5" w:rsidR="0074021C" w:rsidRDefault="0074021C" w:rsidP="0074021C">
      <w:pPr>
        <w:pStyle w:val="NoSpacing"/>
      </w:pPr>
    </w:p>
    <w:p w14:paraId="5E1315AD" w14:textId="7723CCBE" w:rsidR="0074021C" w:rsidRDefault="0074021C" w:rsidP="0074021C">
      <w:pPr>
        <w:pStyle w:val="NoSpacing"/>
      </w:pPr>
      <w:r>
        <w:t>Pulmonaria (Lungwort)__________________________________________________________________</w:t>
      </w:r>
    </w:p>
    <w:p w14:paraId="33729BD2" w14:textId="4ED09870" w:rsidR="0074021C" w:rsidRDefault="0074021C" w:rsidP="0074021C">
      <w:pPr>
        <w:pStyle w:val="NoSpacing"/>
      </w:pPr>
    </w:p>
    <w:p w14:paraId="3374CFAA" w14:textId="59A82341" w:rsidR="0074021C" w:rsidRDefault="0074021C" w:rsidP="0074021C">
      <w:pPr>
        <w:pStyle w:val="NoSpacing"/>
      </w:pPr>
      <w:r>
        <w:t xml:space="preserve">Dicentra (Bleeding </w:t>
      </w:r>
      <w:r w:rsidR="006A3AFB">
        <w:t>Heart)________________________________________________________________</w:t>
      </w:r>
    </w:p>
    <w:p w14:paraId="225D672E" w14:textId="744C1F22" w:rsidR="006A3AFB" w:rsidRDefault="006A3AFB" w:rsidP="0074021C">
      <w:pPr>
        <w:pStyle w:val="NoSpacing"/>
      </w:pPr>
    </w:p>
    <w:p w14:paraId="275349DF" w14:textId="5A80FD5D" w:rsidR="006A3AFB" w:rsidRDefault="006A3AFB" w:rsidP="0074021C">
      <w:pPr>
        <w:pStyle w:val="NoSpacing"/>
      </w:pPr>
      <w:r>
        <w:t>Summer:</w:t>
      </w:r>
    </w:p>
    <w:p w14:paraId="2184BE9D" w14:textId="473C3746" w:rsidR="006A3AFB" w:rsidRDefault="006A3AFB" w:rsidP="0074021C">
      <w:pPr>
        <w:pStyle w:val="NoSpacing"/>
      </w:pPr>
      <w:r>
        <w:t>Trifolium repens (Clover)_________________________________________________________________</w:t>
      </w:r>
    </w:p>
    <w:p w14:paraId="6C21442E" w14:textId="53418B0D" w:rsidR="006A3AFB" w:rsidRDefault="006A3AFB" w:rsidP="0074021C">
      <w:pPr>
        <w:pStyle w:val="NoSpacing"/>
      </w:pPr>
    </w:p>
    <w:p w14:paraId="148052C2" w14:textId="057BCCEE" w:rsidR="006A3AFB" w:rsidRDefault="006A3AFB" w:rsidP="0074021C">
      <w:pPr>
        <w:pStyle w:val="NoSpacing"/>
      </w:pPr>
      <w:r>
        <w:t>Salvia</w:t>
      </w:r>
      <w:r w:rsidR="00950BCF">
        <w:t xml:space="preserve"> (sage)</w:t>
      </w:r>
      <w:r>
        <w:t>___________________________________________________________________________</w:t>
      </w:r>
    </w:p>
    <w:p w14:paraId="12459BB9" w14:textId="1373CBDF" w:rsidR="006A3AFB" w:rsidRDefault="006A3AFB" w:rsidP="0074021C">
      <w:pPr>
        <w:pStyle w:val="NoSpacing"/>
      </w:pPr>
    </w:p>
    <w:p w14:paraId="5C60DE4F" w14:textId="24B8E404" w:rsidR="006A3AFB" w:rsidRDefault="006A3AFB" w:rsidP="0074021C">
      <w:pPr>
        <w:pStyle w:val="NoSpacing"/>
      </w:pPr>
      <w:r>
        <w:t>Echinacea (Coneflower)__________________________________________________________________</w:t>
      </w:r>
    </w:p>
    <w:p w14:paraId="64103FB9" w14:textId="5E6986FA" w:rsidR="006A3AFB" w:rsidRDefault="006A3AFB" w:rsidP="0074021C">
      <w:pPr>
        <w:pStyle w:val="NoSpacing"/>
      </w:pPr>
    </w:p>
    <w:p w14:paraId="116C1ECF" w14:textId="67F75D14" w:rsidR="006A3AFB" w:rsidRDefault="006A3AFB" w:rsidP="0074021C">
      <w:pPr>
        <w:pStyle w:val="NoSpacing"/>
      </w:pPr>
      <w:r>
        <w:t>Agastache (Anise Hyssop)________________________________________________________________</w:t>
      </w:r>
    </w:p>
    <w:p w14:paraId="17BABF41" w14:textId="7247E52C" w:rsidR="006A3AFB" w:rsidRDefault="006A3AFB" w:rsidP="0074021C">
      <w:pPr>
        <w:pStyle w:val="NoSpacing"/>
      </w:pPr>
    </w:p>
    <w:p w14:paraId="4B2FAA8A" w14:textId="13954D47" w:rsidR="006A3AFB" w:rsidRDefault="006A3AFB" w:rsidP="0074021C">
      <w:pPr>
        <w:pStyle w:val="NoSpacing"/>
      </w:pPr>
      <w:r>
        <w:t>Fall:</w:t>
      </w:r>
    </w:p>
    <w:p w14:paraId="61C26446" w14:textId="0E6BA4ED" w:rsidR="006A3AFB" w:rsidRDefault="006A3AFB" w:rsidP="0074021C">
      <w:pPr>
        <w:pStyle w:val="NoSpacing"/>
      </w:pPr>
      <w:r>
        <w:t>Aster_________________________________________________________________________________</w:t>
      </w:r>
    </w:p>
    <w:p w14:paraId="52A2CEB8" w14:textId="4AE152A4" w:rsidR="006A3AFB" w:rsidRDefault="006A3AFB" w:rsidP="0074021C">
      <w:pPr>
        <w:pStyle w:val="NoSpacing"/>
      </w:pPr>
    </w:p>
    <w:p w14:paraId="412C49B3" w14:textId="21CADD68" w:rsidR="006A3AFB" w:rsidRDefault="006A3AFB" w:rsidP="0074021C">
      <w:pPr>
        <w:pStyle w:val="NoSpacing"/>
      </w:pPr>
      <w:r>
        <w:t>Solidago (Goldenrod)____________________________________________________________________</w:t>
      </w:r>
    </w:p>
    <w:p w14:paraId="7E9C97F3" w14:textId="587E35D2" w:rsidR="006A3AFB" w:rsidRDefault="006A3AFB" w:rsidP="0074021C">
      <w:pPr>
        <w:pStyle w:val="NoSpacing"/>
      </w:pPr>
    </w:p>
    <w:p w14:paraId="7CE38C88" w14:textId="3901A647" w:rsidR="006A3AFB" w:rsidRDefault="006A3AFB" w:rsidP="0074021C">
      <w:pPr>
        <w:pStyle w:val="NoSpacing"/>
      </w:pPr>
      <w:r>
        <w:t>Winter:</w:t>
      </w:r>
    </w:p>
    <w:p w14:paraId="0F54D3E1" w14:textId="66D13119" w:rsidR="006A3AFB" w:rsidRDefault="006A3AFB" w:rsidP="0074021C">
      <w:pPr>
        <w:pStyle w:val="NoSpacing"/>
      </w:pPr>
      <w:r>
        <w:t>Helleborus niger (Hellebore)______________________________________________________________</w:t>
      </w:r>
    </w:p>
    <w:p w14:paraId="02558A31" w14:textId="26A321D0" w:rsidR="006A3AFB" w:rsidRDefault="006A3AFB" w:rsidP="0074021C">
      <w:pPr>
        <w:pStyle w:val="NoSpacing"/>
      </w:pPr>
    </w:p>
    <w:p w14:paraId="28B02CE4" w14:textId="4AC16764" w:rsidR="006A3AFB" w:rsidRDefault="006A3AFB" w:rsidP="0074021C">
      <w:pPr>
        <w:pStyle w:val="NoSpacing"/>
      </w:pPr>
      <w:r>
        <w:rPr>
          <w:u w:val="single"/>
        </w:rPr>
        <w:t>Shrubs</w:t>
      </w:r>
    </w:p>
    <w:p w14:paraId="78A83E64" w14:textId="1972921B" w:rsidR="006A3AFB" w:rsidRDefault="006A3AFB" w:rsidP="0074021C">
      <w:pPr>
        <w:pStyle w:val="NoSpacing"/>
      </w:pPr>
      <w:r>
        <w:t>Spring:</w:t>
      </w:r>
    </w:p>
    <w:p w14:paraId="5B5BCE01" w14:textId="4EC1C347" w:rsidR="006A3AFB" w:rsidRDefault="006A3AFB" w:rsidP="0074021C">
      <w:pPr>
        <w:pStyle w:val="NoSpacing"/>
      </w:pPr>
      <w:r>
        <w:t xml:space="preserve">Ribes sanguineum (Flowering </w:t>
      </w:r>
      <w:proofErr w:type="gramStart"/>
      <w:r>
        <w:t>Currant</w:t>
      </w:r>
      <w:r w:rsidR="003B454E">
        <w:t>)</w:t>
      </w:r>
      <w:r>
        <w:t>_</w:t>
      </w:r>
      <w:proofErr w:type="gramEnd"/>
      <w:r>
        <w:t>_____________________________________________________</w:t>
      </w:r>
    </w:p>
    <w:p w14:paraId="3776842B" w14:textId="58B93E09" w:rsidR="006A3AFB" w:rsidRDefault="006A3AFB" w:rsidP="0074021C">
      <w:pPr>
        <w:pStyle w:val="NoSpacing"/>
      </w:pPr>
    </w:p>
    <w:p w14:paraId="558DC5FF" w14:textId="511A5762" w:rsidR="006A3AFB" w:rsidRDefault="006A3AFB" w:rsidP="0074021C">
      <w:pPr>
        <w:pStyle w:val="NoSpacing"/>
      </w:pPr>
      <w:r>
        <w:t>Philadelphus lewisii (Mock Orange)________________________________________________________</w:t>
      </w:r>
    </w:p>
    <w:p w14:paraId="7A97397E" w14:textId="16859063" w:rsidR="006A3AFB" w:rsidRDefault="006A3AFB" w:rsidP="0074021C">
      <w:pPr>
        <w:pStyle w:val="NoSpacing"/>
      </w:pPr>
    </w:p>
    <w:p w14:paraId="1D00D1F3" w14:textId="7169ABED" w:rsidR="006A3AFB" w:rsidRDefault="006A3AFB" w:rsidP="0074021C">
      <w:pPr>
        <w:pStyle w:val="NoSpacing"/>
      </w:pPr>
      <w:r>
        <w:t>Physocarpus capitatus (Ninebark)__________________________________________________________</w:t>
      </w:r>
    </w:p>
    <w:p w14:paraId="7DF59EA7" w14:textId="52D45ABD" w:rsidR="006A3AFB" w:rsidRDefault="006A3AFB" w:rsidP="0074021C">
      <w:pPr>
        <w:pStyle w:val="NoSpacing"/>
      </w:pPr>
    </w:p>
    <w:p w14:paraId="37A9D80E" w14:textId="7E804E92" w:rsidR="006A3AFB" w:rsidRDefault="006A3AFB" w:rsidP="0074021C">
      <w:pPr>
        <w:pStyle w:val="NoSpacing"/>
      </w:pPr>
      <w:r>
        <w:t>Summer:</w:t>
      </w:r>
    </w:p>
    <w:p w14:paraId="1B532556" w14:textId="725E27B5" w:rsidR="006A3AFB" w:rsidRDefault="006A3AFB" w:rsidP="0074021C">
      <w:pPr>
        <w:pStyle w:val="NoSpacing"/>
      </w:pPr>
      <w:r>
        <w:t>Hydrangea lacecap_____________________________________________________________________</w:t>
      </w:r>
    </w:p>
    <w:p w14:paraId="21264AF5" w14:textId="55166AC0" w:rsidR="006A3AFB" w:rsidRDefault="006A3AFB" w:rsidP="0074021C">
      <w:pPr>
        <w:pStyle w:val="NoSpacing"/>
      </w:pPr>
    </w:p>
    <w:p w14:paraId="580A281B" w14:textId="09E1B779" w:rsidR="006A3AFB" w:rsidRDefault="006A3AFB" w:rsidP="0074021C">
      <w:pPr>
        <w:pStyle w:val="NoSpacing"/>
      </w:pPr>
      <w:r>
        <w:t>Fall:</w:t>
      </w:r>
    </w:p>
    <w:p w14:paraId="33485C0C" w14:textId="6CD52533" w:rsidR="006A3AFB" w:rsidRDefault="006A3AFB" w:rsidP="0074021C">
      <w:pPr>
        <w:pStyle w:val="NoSpacing"/>
      </w:pPr>
      <w:r>
        <w:t>Caryopteris (Bluebeard)__________________________________________________________________</w:t>
      </w:r>
    </w:p>
    <w:p w14:paraId="4800F9C8" w14:textId="687B48FE" w:rsidR="006A3AFB" w:rsidRDefault="006A3AFB" w:rsidP="0074021C">
      <w:pPr>
        <w:pStyle w:val="NoSpacing"/>
      </w:pPr>
    </w:p>
    <w:p w14:paraId="5CAC2238" w14:textId="33A3BC62" w:rsidR="006A3AFB" w:rsidRDefault="006A3AFB" w:rsidP="0074021C">
      <w:pPr>
        <w:pStyle w:val="NoSpacing"/>
      </w:pPr>
      <w:r>
        <w:t>Hybiscus syriacus (Rose of Sharon)_________________________________________________________</w:t>
      </w:r>
    </w:p>
    <w:p w14:paraId="2B7EDD76" w14:textId="3D02B3E3" w:rsidR="006A3AFB" w:rsidRDefault="006A3AFB" w:rsidP="0074021C">
      <w:pPr>
        <w:pStyle w:val="NoSpacing"/>
      </w:pPr>
    </w:p>
    <w:p w14:paraId="2BBBD1E6" w14:textId="71C6FEDD" w:rsidR="006A3AFB" w:rsidRDefault="006A3AFB" w:rsidP="0074021C">
      <w:pPr>
        <w:pStyle w:val="NoSpacing"/>
      </w:pPr>
      <w:r>
        <w:t>Winter:</w:t>
      </w:r>
    </w:p>
    <w:p w14:paraId="7A2C6010" w14:textId="784A88D5" w:rsidR="006A3AFB" w:rsidRDefault="006A3AFB" w:rsidP="0074021C">
      <w:pPr>
        <w:pStyle w:val="NoSpacing"/>
      </w:pPr>
      <w:r>
        <w:t>Mahonia (Oregon Grape Holly)____________________________________________________________</w:t>
      </w:r>
    </w:p>
    <w:p w14:paraId="5E703EAD" w14:textId="132150E3" w:rsidR="006A3AFB" w:rsidRDefault="006A3AFB" w:rsidP="0074021C">
      <w:pPr>
        <w:pStyle w:val="NoSpacing"/>
      </w:pPr>
    </w:p>
    <w:p w14:paraId="0028C65F" w14:textId="22BAFBDD" w:rsidR="006A3AFB" w:rsidRDefault="006A3AFB" w:rsidP="0074021C">
      <w:pPr>
        <w:pStyle w:val="NoSpacing"/>
      </w:pPr>
      <w:r>
        <w:t xml:space="preserve">Hammamelis (Witch </w:t>
      </w:r>
      <w:proofErr w:type="gramStart"/>
      <w:r>
        <w:t>Hazel)_</w:t>
      </w:r>
      <w:proofErr w:type="gramEnd"/>
      <w:r>
        <w:t>______________________________________________________________</w:t>
      </w:r>
    </w:p>
    <w:p w14:paraId="7A5D0627" w14:textId="5DC20133" w:rsidR="00533C4D" w:rsidRDefault="00533C4D" w:rsidP="0074021C">
      <w:pPr>
        <w:pStyle w:val="NoSpacing"/>
      </w:pPr>
    </w:p>
    <w:p w14:paraId="06061371" w14:textId="08DA040F" w:rsidR="00533C4D" w:rsidRDefault="00533C4D" w:rsidP="0074021C">
      <w:pPr>
        <w:pStyle w:val="NoSpacing"/>
      </w:pPr>
      <w:r>
        <w:t>Daphne_______________________________________________________________________________</w:t>
      </w:r>
    </w:p>
    <w:p w14:paraId="48370DD3" w14:textId="031A3DA2" w:rsidR="006A3AFB" w:rsidRDefault="006A3AFB" w:rsidP="0074021C">
      <w:pPr>
        <w:pStyle w:val="NoSpacing"/>
      </w:pPr>
    </w:p>
    <w:p w14:paraId="20BB2B7F" w14:textId="77777777" w:rsidR="006A3AFB" w:rsidRPr="006A3AFB" w:rsidRDefault="006A3AFB" w:rsidP="0074021C">
      <w:pPr>
        <w:pStyle w:val="NoSpacing"/>
      </w:pPr>
    </w:p>
    <w:p w14:paraId="53C8E2F0" w14:textId="5CB6F524" w:rsidR="0074021C" w:rsidRDefault="0074021C" w:rsidP="0074021C">
      <w:pPr>
        <w:pStyle w:val="NoSpacing"/>
      </w:pPr>
    </w:p>
    <w:p w14:paraId="71E74BC1" w14:textId="46DF7FEE" w:rsidR="0074021C" w:rsidRDefault="00DF0551" w:rsidP="00DF0551">
      <w:pPr>
        <w:pStyle w:val="NoSpacing"/>
        <w:jc w:val="center"/>
      </w:pPr>
      <w:r w:rsidRPr="00DF0551">
        <w:t>2020gardeninginsights@gmail.com</w:t>
      </w:r>
    </w:p>
    <w:p w14:paraId="010D188B" w14:textId="431C4328" w:rsidR="00DF0551" w:rsidRDefault="00DF0551" w:rsidP="00DF0551">
      <w:pPr>
        <w:pStyle w:val="NoSpacing"/>
        <w:jc w:val="center"/>
      </w:pPr>
      <w:r>
        <w:rPr>
          <w:i/>
          <w:iCs/>
        </w:rPr>
        <w:t xml:space="preserve">Bulb </w:t>
      </w:r>
      <w:r>
        <w:t>by Anna Pavord</w:t>
      </w:r>
    </w:p>
    <w:p w14:paraId="2E4934B1" w14:textId="572A9A4B" w:rsidR="00DF0551" w:rsidRDefault="00DF0551" w:rsidP="00DF0551">
      <w:pPr>
        <w:pStyle w:val="NoSpacing"/>
        <w:jc w:val="center"/>
      </w:pPr>
      <w:r>
        <w:rPr>
          <w:i/>
          <w:iCs/>
        </w:rPr>
        <w:t xml:space="preserve">The Well-Tended Perennial Garden </w:t>
      </w:r>
      <w:r>
        <w:t xml:space="preserve">by Tracy </w:t>
      </w:r>
      <w:proofErr w:type="spellStart"/>
      <w:r>
        <w:t>DiSabato-Aust</w:t>
      </w:r>
      <w:proofErr w:type="spellEnd"/>
    </w:p>
    <w:p w14:paraId="186E1407" w14:textId="03B97D8C" w:rsidR="00950BCF" w:rsidRDefault="00950BCF" w:rsidP="00DF0551">
      <w:pPr>
        <w:pStyle w:val="NoSpacing"/>
        <w:jc w:val="center"/>
      </w:pPr>
      <w:r>
        <w:rPr>
          <w:i/>
          <w:iCs/>
        </w:rPr>
        <w:t xml:space="preserve">Bulbs in Containers </w:t>
      </w:r>
      <w:r>
        <w:t>by Rod Leeds</w:t>
      </w:r>
    </w:p>
    <w:p w14:paraId="7E1224E5" w14:textId="17757A6E" w:rsidR="00950BCF" w:rsidRPr="00950BCF" w:rsidRDefault="00950BCF" w:rsidP="00DF0551">
      <w:pPr>
        <w:pStyle w:val="NoSpacing"/>
        <w:jc w:val="center"/>
      </w:pPr>
      <w:r>
        <w:rPr>
          <w:i/>
          <w:iCs/>
        </w:rPr>
        <w:t xml:space="preserve">Garden to Vase </w:t>
      </w:r>
      <w:r>
        <w:t xml:space="preserve">by Linda </w:t>
      </w:r>
      <w:proofErr w:type="spellStart"/>
      <w:r>
        <w:t>Beutler</w:t>
      </w:r>
      <w:proofErr w:type="spellEnd"/>
    </w:p>
    <w:p w14:paraId="5E2BC633" w14:textId="5B480A9C" w:rsidR="00DF0551" w:rsidRDefault="00DF0551" w:rsidP="00DF0551">
      <w:pPr>
        <w:pStyle w:val="NoSpacing"/>
        <w:jc w:val="center"/>
      </w:pPr>
      <w:r w:rsidRPr="00DF0551">
        <w:t>www.selectseeds.com</w:t>
      </w:r>
    </w:p>
    <w:p w14:paraId="7FB53B9B" w14:textId="77777777" w:rsidR="00DF0551" w:rsidRPr="00DF0551" w:rsidRDefault="00DF0551" w:rsidP="00DF0551">
      <w:pPr>
        <w:pStyle w:val="NoSpacing"/>
        <w:jc w:val="center"/>
      </w:pPr>
    </w:p>
    <w:p w14:paraId="04559A1F" w14:textId="77777777" w:rsidR="0074021C" w:rsidRPr="0074021C" w:rsidRDefault="0074021C" w:rsidP="0074021C">
      <w:pPr>
        <w:pStyle w:val="NoSpacing"/>
      </w:pPr>
    </w:p>
    <w:sectPr w:rsidR="0074021C" w:rsidRPr="0074021C" w:rsidSect="009310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102003"/>
    <w:rsid w:val="00341642"/>
    <w:rsid w:val="003B454E"/>
    <w:rsid w:val="00533C4D"/>
    <w:rsid w:val="006173F9"/>
    <w:rsid w:val="006A3AFB"/>
    <w:rsid w:val="0074021C"/>
    <w:rsid w:val="007F572E"/>
    <w:rsid w:val="008A2C76"/>
    <w:rsid w:val="00931052"/>
    <w:rsid w:val="00950BCF"/>
    <w:rsid w:val="009A29BF"/>
    <w:rsid w:val="00C6726B"/>
    <w:rsid w:val="00DF0551"/>
    <w:rsid w:val="00F43D2A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4CE1"/>
  <w15:chartTrackingRefBased/>
  <w15:docId w15:val="{3E2B7977-5AB8-4F67-8A84-C39D424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0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Magedanz</dc:creator>
  <cp:keywords/>
  <dc:description/>
  <cp:lastModifiedBy>Lynn Trimpe</cp:lastModifiedBy>
  <cp:revision>2</cp:revision>
  <dcterms:created xsi:type="dcterms:W3CDTF">2020-02-02T20:42:00Z</dcterms:created>
  <dcterms:modified xsi:type="dcterms:W3CDTF">2020-02-02T20:42:00Z</dcterms:modified>
</cp:coreProperties>
</file>